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D377" w14:textId="77777777" w:rsidR="008238E5" w:rsidRDefault="00B606A4" w:rsidP="008A3A5A">
      <w:pPr>
        <w:pStyle w:val="Heading1"/>
        <w:spacing w:before="0" w:line="240" w:lineRule="auto"/>
      </w:pPr>
      <w:r w:rsidRPr="00B606A4">
        <w:t>Mac Users</w:t>
      </w:r>
      <w:r w:rsidR="008238E5">
        <w:t xml:space="preserve"> </w:t>
      </w:r>
    </w:p>
    <w:p w14:paraId="4E3A47C2" w14:textId="77777777" w:rsidR="00171520" w:rsidRDefault="008238E5" w:rsidP="008A3A5A">
      <w:pPr>
        <w:pStyle w:val="Heading2"/>
        <w:spacing w:before="0" w:line="240" w:lineRule="auto"/>
      </w:pPr>
      <w:r>
        <w:t xml:space="preserve">Converting Pages, </w:t>
      </w:r>
      <w:r w:rsidR="00B606A4">
        <w:t>Numbers</w:t>
      </w:r>
      <w:r>
        <w:t>, and Keynote</w:t>
      </w:r>
      <w:r w:rsidR="00B606A4">
        <w:t xml:space="preserve"> F</w:t>
      </w:r>
      <w:r>
        <w:t xml:space="preserve">iles to Word, </w:t>
      </w:r>
      <w:r w:rsidR="00B606A4" w:rsidRPr="00B606A4">
        <w:t>Excel</w:t>
      </w:r>
      <w:r>
        <w:t>, or PowerPoint</w:t>
      </w:r>
    </w:p>
    <w:p w14:paraId="2CDFBAEA" w14:textId="77777777" w:rsidR="00B606A4" w:rsidRDefault="00B606A4" w:rsidP="008A3A5A">
      <w:pPr>
        <w:spacing w:after="0" w:line="240" w:lineRule="auto"/>
      </w:pPr>
    </w:p>
    <w:p w14:paraId="1E1269E4" w14:textId="77777777" w:rsidR="008238E5" w:rsidRDefault="008238E5" w:rsidP="008A3A5A">
      <w:pPr>
        <w:spacing w:after="0" w:line="240" w:lineRule="auto"/>
      </w:pPr>
      <w:r>
        <w:t xml:space="preserve">In college, you will be asked to use a variety of software programs, but three common types include word processing, </w:t>
      </w:r>
      <w:r w:rsidR="00463108">
        <w:t>spreadsheets</w:t>
      </w:r>
      <w:r>
        <w:t>, and digital presentations</w:t>
      </w:r>
      <w:r w:rsidR="00463108">
        <w:t>. On a Mac, you might u</w:t>
      </w:r>
      <w:r>
        <w:t>se Pages for word processing,</w:t>
      </w:r>
      <w:r w:rsidR="00463108">
        <w:t xml:space="preserve"> Numbers for spreadsheets</w:t>
      </w:r>
      <w:r>
        <w:t>, and Keynote for presentations</w:t>
      </w:r>
      <w:r w:rsidR="00463108">
        <w:t>. However, when non-Mac users attempt to open your file</w:t>
      </w:r>
      <w:r>
        <w:t>s</w:t>
      </w:r>
      <w:r w:rsidR="00463108">
        <w:t xml:space="preserve">, they will not be able to because Mac file types are not universal. </w:t>
      </w:r>
      <w:r>
        <w:t xml:space="preserve">Below explains how to make your </w:t>
      </w:r>
      <w:r w:rsidR="00463108">
        <w:t>doc</w:t>
      </w:r>
      <w:r>
        <w:t xml:space="preserve">uments accessible to all users. </w:t>
      </w:r>
    </w:p>
    <w:p w14:paraId="43752339" w14:textId="77777777" w:rsidR="008238E5" w:rsidRDefault="008238E5" w:rsidP="008A3A5A">
      <w:pPr>
        <w:spacing w:after="0" w:line="240" w:lineRule="auto"/>
      </w:pPr>
    </w:p>
    <w:p w14:paraId="7FD521E9" w14:textId="77777777" w:rsidR="00C02878" w:rsidRDefault="008238E5" w:rsidP="008A3A5A">
      <w:pPr>
        <w:spacing w:after="0" w:line="240" w:lineRule="auto"/>
      </w:pPr>
      <w:r>
        <w:t>Y</w:t>
      </w:r>
      <w:r w:rsidR="00463108">
        <w:t xml:space="preserve">ou </w:t>
      </w:r>
      <w:r>
        <w:t>have two options:</w:t>
      </w:r>
      <w:r w:rsidR="00C02878">
        <w:t xml:space="preserve"> </w:t>
      </w:r>
    </w:p>
    <w:p w14:paraId="2E82F08A" w14:textId="77777777" w:rsidR="00C02878" w:rsidRDefault="00C02878" w:rsidP="008A3A5A">
      <w:pPr>
        <w:pStyle w:val="ListParagraph"/>
        <w:numPr>
          <w:ilvl w:val="0"/>
          <w:numId w:val="1"/>
        </w:numPr>
        <w:spacing w:after="0" w:line="240" w:lineRule="auto"/>
      </w:pPr>
      <w:r>
        <w:t>B</w:t>
      </w:r>
      <w:r w:rsidR="008238E5">
        <w:t>egin the document</w:t>
      </w:r>
      <w:r w:rsidR="00463108">
        <w:t xml:space="preserve"> in the appropriate Microsoft Office </w:t>
      </w:r>
      <w:r>
        <w:t>program (which you can get for free because you are a DMACC student</w:t>
      </w:r>
      <w:r w:rsidR="00716793">
        <w:t>—</w:t>
      </w:r>
      <w:hyperlink r:id="rId6" w:history="1">
        <w:r w:rsidR="008238E5">
          <w:rPr>
            <w:rStyle w:val="Hyperlink"/>
          </w:rPr>
          <w:t xml:space="preserve">(Microsoft Office download </w:t>
        </w:r>
        <w:r w:rsidR="00716793" w:rsidRPr="00716793">
          <w:rPr>
            <w:rStyle w:val="Hyperlink"/>
          </w:rPr>
          <w:t>instructions</w:t>
        </w:r>
      </w:hyperlink>
      <w:r>
        <w:t xml:space="preserve">). </w:t>
      </w:r>
    </w:p>
    <w:p w14:paraId="7052B293" w14:textId="77777777" w:rsidR="00463108" w:rsidRDefault="00C02878" w:rsidP="008A3A5A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463108">
        <w:t>onvert</w:t>
      </w:r>
      <w:r>
        <w:t xml:space="preserve"> the file</w:t>
      </w:r>
      <w:r w:rsidR="00463108">
        <w:t xml:space="preserve"> to a Microsoft Office format: Mic</w:t>
      </w:r>
      <w:r w:rsidR="008238E5">
        <w:t xml:space="preserve">rosoft Word (word processing), </w:t>
      </w:r>
      <w:r w:rsidR="00463108">
        <w:t>Microsoft Excel (spreadsheets)</w:t>
      </w:r>
      <w:r w:rsidR="008238E5">
        <w:t>, or Microsoft PowerPoint (presentations)</w:t>
      </w:r>
      <w:r w:rsidR="00463108">
        <w:t>.</w:t>
      </w:r>
    </w:p>
    <w:p w14:paraId="2F99A671" w14:textId="77777777" w:rsidR="005A1690" w:rsidRDefault="005A1690" w:rsidP="008A3A5A">
      <w:pPr>
        <w:spacing w:after="0" w:line="240" w:lineRule="auto"/>
      </w:pPr>
    </w:p>
    <w:p w14:paraId="34930C67" w14:textId="77777777" w:rsidR="005A1690" w:rsidRDefault="008238E5" w:rsidP="008A3A5A">
      <w:pPr>
        <w:spacing w:after="0" w:line="240" w:lineRule="auto"/>
      </w:pPr>
      <w:r>
        <w:t>To convert your Mac file</w:t>
      </w:r>
      <w:r w:rsidR="00B606A4" w:rsidRPr="00B606A4">
        <w:t>s</w:t>
      </w:r>
      <w:r w:rsidR="005A1690">
        <w:t xml:space="preserve">, follow the steps below. </w:t>
      </w:r>
    </w:p>
    <w:p w14:paraId="084F8C9C" w14:textId="77777777" w:rsidR="005A1690" w:rsidRDefault="005A1690" w:rsidP="008A3A5A">
      <w:pPr>
        <w:spacing w:after="0" w:line="240" w:lineRule="auto"/>
      </w:pPr>
    </w:p>
    <w:p w14:paraId="6ED1F132" w14:textId="77777777" w:rsidR="00E91EE7" w:rsidRDefault="00835106" w:rsidP="008A3A5A">
      <w:pPr>
        <w:spacing w:after="0" w:line="240" w:lineRule="auto"/>
      </w:pPr>
      <w:r>
        <w:t xml:space="preserve">In your Mac application, click on </w:t>
      </w:r>
      <w:r w:rsidRPr="00835106">
        <w:rPr>
          <w:b/>
        </w:rPr>
        <w:t>File</w:t>
      </w:r>
      <w:r>
        <w:t xml:space="preserve"> in the top portion of your screen. </w:t>
      </w:r>
      <w:r w:rsidR="00463108">
        <w:t>Then place your cursor over</w:t>
      </w:r>
      <w:r>
        <w:t xml:space="preserve"> </w:t>
      </w:r>
      <w:r w:rsidRPr="00835106">
        <w:rPr>
          <w:b/>
        </w:rPr>
        <w:t>Export to</w:t>
      </w:r>
      <w:r>
        <w:rPr>
          <w:b/>
        </w:rPr>
        <w:t xml:space="preserve"> </w:t>
      </w:r>
      <w:r w:rsidR="00463108">
        <w:t xml:space="preserve">in </w:t>
      </w:r>
      <w:r w:rsidRPr="00835106">
        <w:t>the drop-down menu</w:t>
      </w:r>
      <w:r w:rsidR="00463108">
        <w:t>. In the new menu that appea</w:t>
      </w:r>
      <w:r w:rsidR="008238E5">
        <w:t xml:space="preserve">rs, select </w:t>
      </w:r>
      <w:r w:rsidR="008238E5" w:rsidRPr="00600547">
        <w:rPr>
          <w:b/>
        </w:rPr>
        <w:t>Word</w:t>
      </w:r>
      <w:r w:rsidR="008238E5">
        <w:t xml:space="preserve"> (from Pages), </w:t>
      </w:r>
      <w:r w:rsidR="00463108" w:rsidRPr="00600547">
        <w:rPr>
          <w:b/>
        </w:rPr>
        <w:t>Excel</w:t>
      </w:r>
      <w:r w:rsidR="00463108">
        <w:t xml:space="preserve"> (from Numbers)</w:t>
      </w:r>
      <w:r w:rsidR="008238E5">
        <w:t xml:space="preserve">, or </w:t>
      </w:r>
      <w:r w:rsidR="008238E5" w:rsidRPr="00600547">
        <w:rPr>
          <w:b/>
        </w:rPr>
        <w:t>PowerPoint</w:t>
      </w:r>
      <w:r w:rsidR="008238E5">
        <w:t xml:space="preserve"> (from Keynote)</w:t>
      </w:r>
      <w:r w:rsidR="00463108">
        <w:t>.</w:t>
      </w:r>
      <w:r w:rsidR="008238E5">
        <w:t xml:space="preserve"> Then follow the prompts, naming your document and saving it in an easy-to-find location.</w:t>
      </w:r>
    </w:p>
    <w:p w14:paraId="071EF1AB" w14:textId="77777777" w:rsidR="00E91EE7" w:rsidRDefault="00E91EE7" w:rsidP="008A3A5A">
      <w:pPr>
        <w:spacing w:after="0" w:line="240" w:lineRule="auto"/>
        <w:jc w:val="center"/>
      </w:pPr>
    </w:p>
    <w:p w14:paraId="4929F32E" w14:textId="77777777" w:rsidR="00835106" w:rsidRDefault="00E91EE7" w:rsidP="008A3A5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5E46EE4" wp14:editId="777ED8DF">
            <wp:extent cx="3124200" cy="3152775"/>
            <wp:effectExtent l="0" t="0" r="0" b="9525"/>
            <wp:docPr id="1" name="Picture 1" descr="This screenshot shows the drop-down menu in Pages, indicating the steps to click on File, Export To, and Word. " title="Screenshot of Page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FF2E" w14:textId="77777777" w:rsidR="00600547" w:rsidRPr="00600547" w:rsidRDefault="00600547" w:rsidP="008A3A5A">
      <w:pPr>
        <w:pStyle w:val="Caption"/>
        <w:spacing w:after="0"/>
      </w:pPr>
    </w:p>
    <w:sectPr w:rsidR="00600547" w:rsidRPr="0060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03B9"/>
    <w:multiLevelType w:val="hybridMultilevel"/>
    <w:tmpl w:val="C542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A4"/>
    <w:rsid w:val="00463108"/>
    <w:rsid w:val="005A1690"/>
    <w:rsid w:val="00600547"/>
    <w:rsid w:val="00716793"/>
    <w:rsid w:val="008238E5"/>
    <w:rsid w:val="00835106"/>
    <w:rsid w:val="008A3A5A"/>
    <w:rsid w:val="00A017FE"/>
    <w:rsid w:val="00B606A4"/>
    <w:rsid w:val="00C02878"/>
    <w:rsid w:val="00D62378"/>
    <w:rsid w:val="00E17C46"/>
    <w:rsid w:val="00E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0F85"/>
  <w15:chartTrackingRefBased/>
  <w15:docId w15:val="{2E5CC87B-4832-449D-932B-8A6B8A34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6A4"/>
    <w:pPr>
      <w:keepNext/>
      <w:keepLines/>
      <w:spacing w:before="240" w:after="0"/>
      <w:outlineLvl w:val="0"/>
    </w:pPr>
    <w:rPr>
      <w:rFonts w:eastAsiaTheme="majorEastAsia"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6A4"/>
    <w:rPr>
      <w:rFonts w:eastAsiaTheme="majorEastAsia" w:cstheme="min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6A4"/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C02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79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0547"/>
    <w:pPr>
      <w:spacing w:after="20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macc.edu/helpdesk/Lists/Announcements/DispForm.aspx?ID=27&amp;Source=https%3A%2F%2Fwww%2Edmacc%2Eedu%2Fhelpdesk%2Fpages%2Fwelcome%2E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41ACCD91C4A458139BFA0A8182143" ma:contentTypeVersion="11" ma:contentTypeDescription="Create a new document." ma:contentTypeScope="" ma:versionID="77050a70ca6c19c1662fdf0fb2a7082c">
  <xsd:schema xmlns:xsd="http://www.w3.org/2001/XMLSchema" xmlns:xs="http://www.w3.org/2001/XMLSchema" xmlns:p="http://schemas.microsoft.com/office/2006/metadata/properties" xmlns:ns2="ab63ab9e-4cb9-4297-aa1f-5a40ad970bcd" targetNamespace="http://schemas.microsoft.com/office/2006/metadata/properties" ma:root="true" ma:fieldsID="4cba3234f6de431e8c54202563b4c532" ns2:_="">
    <xsd:import namespace="ab63ab9e-4cb9-4297-aa1f-5a40ad970b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3ab9e-4cb9-4297-aa1f-5a40ad970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EFD90-F79D-468D-A5B7-918D56D89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19D80-428C-4FC1-B9BD-0F7E4E30D4AA}"/>
</file>

<file path=customXml/itemProps3.xml><?xml version="1.0" encoding="utf-8"?>
<ds:datastoreItem xmlns:ds="http://schemas.openxmlformats.org/officeDocument/2006/customXml" ds:itemID="{6E177A2D-4EC1-4CDB-9659-99696EA0CD89}"/>
</file>

<file path=customXml/itemProps4.xml><?xml version="1.0" encoding="utf-8"?>
<ds:datastoreItem xmlns:ds="http://schemas.openxmlformats.org/officeDocument/2006/customXml" ds:itemID="{9606D893-D8FE-4ADB-9AAA-0DE695DA3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Rodenborn, Amanda J</dc:creator>
  <cp:keywords/>
  <dc:description/>
  <cp:lastModifiedBy>Rodenborn, Amanda J</cp:lastModifiedBy>
  <cp:revision>2</cp:revision>
  <dcterms:created xsi:type="dcterms:W3CDTF">2021-09-14T17:32:00Z</dcterms:created>
  <dcterms:modified xsi:type="dcterms:W3CDTF">2021-09-14T17:32:00Z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0x01010055741ACCD91C4A458139BFA0A8182143</vt:lpwstr>
  </property>
</Properties>
</file>